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0A" w:rsidRDefault="0007760A" w:rsidP="0007760A">
      <w:pPr>
        <w:spacing w:before="10"/>
        <w:jc w:val="center"/>
        <w:rPr>
          <w:b/>
          <w:bCs/>
          <w:sz w:val="52"/>
          <w:szCs w:val="52"/>
          <w:lang w:val="ru-RU"/>
        </w:rPr>
      </w:pPr>
      <w:r>
        <w:rPr>
          <w:b/>
          <w:bCs/>
          <w:sz w:val="52"/>
          <w:szCs w:val="52"/>
          <w:lang w:val="ru-RU"/>
        </w:rPr>
        <w:t>П</w:t>
      </w:r>
      <w:r w:rsidRPr="0007760A">
        <w:rPr>
          <w:b/>
          <w:bCs/>
          <w:sz w:val="52"/>
          <w:szCs w:val="52"/>
          <w:lang w:val="ru-RU"/>
        </w:rPr>
        <w:t>лан мероприятий МБУК РГ ЦБС</w:t>
      </w:r>
      <w:r>
        <w:rPr>
          <w:b/>
          <w:bCs/>
          <w:sz w:val="52"/>
          <w:szCs w:val="52"/>
          <w:lang w:val="ru-RU"/>
        </w:rPr>
        <w:t xml:space="preserve"> </w:t>
      </w:r>
    </w:p>
    <w:p w:rsidR="00456F66" w:rsidRPr="0007760A" w:rsidRDefault="006D6612" w:rsidP="0007760A">
      <w:pPr>
        <w:spacing w:before="10"/>
        <w:jc w:val="center"/>
        <w:rPr>
          <w:lang w:val="ru-RU"/>
        </w:rPr>
      </w:pPr>
      <w:proofErr w:type="gramStart"/>
      <w:r>
        <w:rPr>
          <w:b/>
          <w:bCs/>
          <w:sz w:val="52"/>
          <w:szCs w:val="52"/>
          <w:lang w:val="ru-RU"/>
        </w:rPr>
        <w:t>к</w:t>
      </w:r>
      <w:r w:rsidR="00D5680A">
        <w:rPr>
          <w:b/>
          <w:bCs/>
          <w:sz w:val="52"/>
          <w:szCs w:val="52"/>
          <w:lang w:val="ru-RU"/>
        </w:rPr>
        <w:t>о</w:t>
      </w:r>
      <w:proofErr w:type="gramEnd"/>
      <w:r w:rsidR="0007760A">
        <w:rPr>
          <w:b/>
          <w:bCs/>
          <w:sz w:val="52"/>
          <w:szCs w:val="52"/>
          <w:lang w:val="ru-RU"/>
        </w:rPr>
        <w:t xml:space="preserve"> </w:t>
      </w:r>
      <w:r w:rsidR="00D5680A">
        <w:rPr>
          <w:b/>
          <w:bCs/>
          <w:sz w:val="52"/>
          <w:szCs w:val="52"/>
          <w:lang w:val="ru-RU"/>
        </w:rPr>
        <w:t>В</w:t>
      </w:r>
      <w:r w:rsidR="0007760A">
        <w:rPr>
          <w:b/>
          <w:bCs/>
          <w:sz w:val="52"/>
          <w:szCs w:val="52"/>
          <w:lang w:val="ru-RU"/>
        </w:rPr>
        <w:t xml:space="preserve">семирному дню здоровья </w:t>
      </w:r>
      <w:r w:rsidR="0007760A" w:rsidRPr="0007760A">
        <w:rPr>
          <w:b/>
          <w:bCs/>
          <w:sz w:val="52"/>
          <w:szCs w:val="52"/>
          <w:lang w:val="ru-RU"/>
        </w:rPr>
        <w:t>2019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830"/>
        <w:gridCol w:w="4972"/>
        <w:gridCol w:w="3971"/>
      </w:tblGrid>
      <w:tr w:rsidR="00D5680A" w:rsidTr="00D56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1830" w:type="dxa"/>
          </w:tcPr>
          <w:p w:rsidR="00D5680A" w:rsidRDefault="00D5680A"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4972" w:type="dxa"/>
          </w:tcPr>
          <w:p w:rsidR="00D5680A" w:rsidRDefault="00D5680A">
            <w:proofErr w:type="spellStart"/>
            <w:r>
              <w:t>Форма</w:t>
            </w:r>
            <w:proofErr w:type="spellEnd"/>
            <w:r>
              <w:t xml:space="preserve"> и 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3971" w:type="dxa"/>
          </w:tcPr>
          <w:p w:rsidR="00D5680A" w:rsidRDefault="00D5680A"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</w:tr>
      <w:tr w:rsidR="00D5680A" w:rsidRPr="00D5680A" w:rsidTr="00D5680A">
        <w:trPr>
          <w:trHeight w:val="566"/>
        </w:trPr>
        <w:tc>
          <w:tcPr>
            <w:tcW w:w="1830" w:type="dxa"/>
            <w:shd w:val="clear" w:color="auto" w:fill="FFFFFF"/>
          </w:tcPr>
          <w:p w:rsidR="00D5680A" w:rsidRDefault="00D5680A">
            <w:r>
              <w:t>06.04.2019 11:00</w:t>
            </w:r>
          </w:p>
        </w:tc>
        <w:tc>
          <w:tcPr>
            <w:tcW w:w="4972" w:type="dxa"/>
            <w:shd w:val="clear" w:color="auto" w:fill="FFFFFF"/>
          </w:tcPr>
          <w:p w:rsidR="00D5680A" w:rsidRPr="0007760A" w:rsidRDefault="00D5680A">
            <w:pPr>
              <w:rPr>
                <w:lang w:val="ru-RU"/>
              </w:rPr>
            </w:pPr>
            <w:r w:rsidRPr="0007760A">
              <w:rPr>
                <w:lang w:val="ru-RU"/>
              </w:rPr>
              <w:t xml:space="preserve"> Устный журнал «Здоровье – наше богатство»</w:t>
            </w:r>
          </w:p>
        </w:tc>
        <w:tc>
          <w:tcPr>
            <w:tcW w:w="3971" w:type="dxa"/>
            <w:shd w:val="clear" w:color="auto" w:fill="FFFFFF"/>
          </w:tcPr>
          <w:p w:rsidR="00D5680A" w:rsidRPr="0007760A" w:rsidRDefault="00D5680A">
            <w:pPr>
              <w:rPr>
                <w:lang w:val="ru-RU"/>
              </w:rPr>
            </w:pPr>
            <w:r w:rsidRPr="0007760A">
              <w:rPr>
                <w:lang w:val="ru-RU"/>
              </w:rPr>
              <w:t>Абонемент центральной городской библиотеки имени М. Горького</w:t>
            </w:r>
          </w:p>
        </w:tc>
      </w:tr>
      <w:tr w:rsidR="00D5680A" w:rsidRPr="00D5680A" w:rsidTr="00D5680A">
        <w:trPr>
          <w:trHeight w:val="566"/>
        </w:trPr>
        <w:tc>
          <w:tcPr>
            <w:tcW w:w="1830" w:type="dxa"/>
            <w:shd w:val="clear" w:color="auto" w:fill="F5F5F5"/>
          </w:tcPr>
          <w:p w:rsidR="00D5680A" w:rsidRDefault="00D5680A">
            <w:r>
              <w:t>07.04.2019 11:00</w:t>
            </w:r>
          </w:p>
        </w:tc>
        <w:tc>
          <w:tcPr>
            <w:tcW w:w="4972" w:type="dxa"/>
            <w:shd w:val="clear" w:color="auto" w:fill="F5F5F5"/>
          </w:tcPr>
          <w:p w:rsidR="00D5680A" w:rsidRPr="0007760A" w:rsidRDefault="00D5680A">
            <w:pPr>
              <w:rPr>
                <w:lang w:val="ru-RU"/>
              </w:rPr>
            </w:pPr>
            <w:r w:rsidRPr="0007760A">
              <w:rPr>
                <w:lang w:val="ru-RU"/>
              </w:rPr>
              <w:t xml:space="preserve"> День информации «Ищем формулу здоровья»</w:t>
            </w:r>
          </w:p>
        </w:tc>
        <w:tc>
          <w:tcPr>
            <w:tcW w:w="3971" w:type="dxa"/>
            <w:shd w:val="clear" w:color="auto" w:fill="F5F5F5"/>
          </w:tcPr>
          <w:p w:rsidR="00D5680A" w:rsidRPr="0007760A" w:rsidRDefault="00D5680A">
            <w:pPr>
              <w:rPr>
                <w:lang w:val="ru-RU"/>
              </w:rPr>
            </w:pPr>
            <w:r w:rsidRPr="0007760A">
              <w:rPr>
                <w:lang w:val="ru-RU"/>
              </w:rPr>
              <w:t>Библиотека имени Н. К. Крупской</w:t>
            </w:r>
          </w:p>
        </w:tc>
      </w:tr>
      <w:tr w:rsidR="00D5680A" w:rsidRPr="00D5680A" w:rsidTr="00D5680A">
        <w:trPr>
          <w:trHeight w:val="566"/>
        </w:trPr>
        <w:tc>
          <w:tcPr>
            <w:tcW w:w="1830" w:type="dxa"/>
            <w:shd w:val="clear" w:color="auto" w:fill="FFFFFF"/>
          </w:tcPr>
          <w:p w:rsidR="00D5680A" w:rsidRDefault="00D5680A">
            <w:r>
              <w:t>07.04.2019 11:30</w:t>
            </w:r>
          </w:p>
        </w:tc>
        <w:tc>
          <w:tcPr>
            <w:tcW w:w="4972" w:type="dxa"/>
            <w:shd w:val="clear" w:color="auto" w:fill="FFFFFF"/>
          </w:tcPr>
          <w:p w:rsidR="00D5680A" w:rsidRPr="0007760A" w:rsidRDefault="00D5680A" w:rsidP="00792555">
            <w:pPr>
              <w:rPr>
                <w:lang w:val="ru-RU"/>
              </w:rPr>
            </w:pPr>
            <w:r w:rsidRPr="0007760A">
              <w:rPr>
                <w:lang w:val="ru-RU"/>
              </w:rPr>
              <w:t xml:space="preserve"> Познавательный урок</w:t>
            </w:r>
            <w:r w:rsidR="00792555">
              <w:rPr>
                <w:lang w:val="ru-RU"/>
              </w:rPr>
              <w:t xml:space="preserve">  «Мы за здоровый образ жизни»</w:t>
            </w:r>
          </w:p>
        </w:tc>
        <w:tc>
          <w:tcPr>
            <w:tcW w:w="3971" w:type="dxa"/>
            <w:shd w:val="clear" w:color="auto" w:fill="FFFFFF"/>
          </w:tcPr>
          <w:p w:rsidR="00D5680A" w:rsidRPr="0007760A" w:rsidRDefault="00D5680A">
            <w:pPr>
              <w:rPr>
                <w:lang w:val="ru-RU"/>
              </w:rPr>
            </w:pPr>
            <w:r w:rsidRPr="0007760A">
              <w:rPr>
                <w:lang w:val="ru-RU"/>
              </w:rPr>
              <w:t>Библиотечно-информационный центр имени М. В. Ломоносова</w:t>
            </w:r>
          </w:p>
        </w:tc>
      </w:tr>
      <w:tr w:rsidR="00D5680A" w:rsidRPr="00D5680A" w:rsidTr="00D5680A">
        <w:trPr>
          <w:trHeight w:val="566"/>
        </w:trPr>
        <w:tc>
          <w:tcPr>
            <w:tcW w:w="1830" w:type="dxa"/>
            <w:shd w:val="clear" w:color="auto" w:fill="F5F5F5"/>
          </w:tcPr>
          <w:p w:rsidR="00D5680A" w:rsidRDefault="00D5680A">
            <w:r>
              <w:t>07.04.2019 13:00</w:t>
            </w:r>
          </w:p>
        </w:tc>
        <w:tc>
          <w:tcPr>
            <w:tcW w:w="4972" w:type="dxa"/>
            <w:shd w:val="clear" w:color="auto" w:fill="F5F5F5"/>
          </w:tcPr>
          <w:p w:rsidR="00D5680A" w:rsidRDefault="00D5680A" w:rsidP="00D5680A">
            <w:r w:rsidRPr="0007760A">
              <w:rPr>
                <w:lang w:val="ru-RU"/>
              </w:rPr>
              <w:t xml:space="preserve">  Мини-акция «Здоровым быть </w:t>
            </w:r>
            <w:proofErr w:type="gramStart"/>
            <w:r w:rsidRPr="0007760A">
              <w:rPr>
                <w:lang w:val="ru-RU"/>
              </w:rPr>
              <w:t>здорово</w:t>
            </w:r>
            <w:proofErr w:type="gramEnd"/>
            <w:r w:rsidRPr="0007760A">
              <w:rPr>
                <w:lang w:val="ru-RU"/>
              </w:rPr>
              <w:t xml:space="preserve">!» </w:t>
            </w:r>
          </w:p>
        </w:tc>
        <w:tc>
          <w:tcPr>
            <w:tcW w:w="3971" w:type="dxa"/>
            <w:shd w:val="clear" w:color="auto" w:fill="F5F5F5"/>
          </w:tcPr>
          <w:p w:rsidR="00D5680A" w:rsidRPr="0007760A" w:rsidRDefault="00D5680A">
            <w:pPr>
              <w:rPr>
                <w:lang w:val="ru-RU"/>
              </w:rPr>
            </w:pPr>
            <w:r w:rsidRPr="0007760A">
              <w:rPr>
                <w:lang w:val="ru-RU"/>
              </w:rPr>
              <w:t>Библиотека имени К. И. Чуковского</w:t>
            </w:r>
          </w:p>
        </w:tc>
      </w:tr>
      <w:tr w:rsidR="00D5680A" w:rsidRPr="00D5680A" w:rsidTr="00D5680A">
        <w:trPr>
          <w:trHeight w:val="566"/>
        </w:trPr>
        <w:tc>
          <w:tcPr>
            <w:tcW w:w="1830" w:type="dxa"/>
            <w:shd w:val="clear" w:color="auto" w:fill="FFFFFF"/>
          </w:tcPr>
          <w:p w:rsidR="00D5680A" w:rsidRDefault="00D5680A">
            <w:r>
              <w:t>07.04.2019 13:00</w:t>
            </w:r>
          </w:p>
        </w:tc>
        <w:tc>
          <w:tcPr>
            <w:tcW w:w="4972" w:type="dxa"/>
            <w:shd w:val="clear" w:color="auto" w:fill="FFFFFF"/>
          </w:tcPr>
          <w:p w:rsidR="00D5680A" w:rsidRPr="0007760A" w:rsidRDefault="00D5680A" w:rsidP="00792555">
            <w:pPr>
              <w:rPr>
                <w:lang w:val="ru-RU"/>
              </w:rPr>
            </w:pPr>
            <w:r w:rsidRPr="0007760A">
              <w:rPr>
                <w:lang w:val="ru-RU"/>
              </w:rPr>
              <w:t xml:space="preserve"> Час информации </w:t>
            </w:r>
            <w:r w:rsidR="00792555">
              <w:rPr>
                <w:lang w:val="ru-RU"/>
              </w:rPr>
              <w:t xml:space="preserve"> «</w:t>
            </w:r>
            <w:r w:rsidRPr="0007760A">
              <w:rPr>
                <w:lang w:val="ru-RU"/>
              </w:rPr>
              <w:t xml:space="preserve">Здоровому человеку - всё </w:t>
            </w:r>
            <w:proofErr w:type="gramStart"/>
            <w:r w:rsidRPr="0007760A">
              <w:rPr>
                <w:lang w:val="ru-RU"/>
              </w:rPr>
              <w:t>здорово</w:t>
            </w:r>
            <w:proofErr w:type="gramEnd"/>
            <w:r w:rsidR="00792555">
              <w:rPr>
                <w:lang w:val="ru-RU"/>
              </w:rPr>
              <w:t>»</w:t>
            </w:r>
          </w:p>
        </w:tc>
        <w:tc>
          <w:tcPr>
            <w:tcW w:w="3971" w:type="dxa"/>
            <w:shd w:val="clear" w:color="auto" w:fill="FFFFFF"/>
          </w:tcPr>
          <w:p w:rsidR="00D5680A" w:rsidRPr="0007760A" w:rsidRDefault="00D5680A">
            <w:pPr>
              <w:rPr>
                <w:lang w:val="ru-RU"/>
              </w:rPr>
            </w:pPr>
            <w:r w:rsidRPr="0007760A">
              <w:rPr>
                <w:lang w:val="ru-RU"/>
              </w:rPr>
              <w:t>Детский библиотечно-информационный центр имени академика С. П. Королева</w:t>
            </w:r>
          </w:p>
        </w:tc>
      </w:tr>
      <w:tr w:rsidR="00D5680A" w:rsidRPr="00D5680A" w:rsidTr="00D5680A">
        <w:trPr>
          <w:trHeight w:val="566"/>
        </w:trPr>
        <w:tc>
          <w:tcPr>
            <w:tcW w:w="1830" w:type="dxa"/>
            <w:shd w:val="clear" w:color="auto" w:fill="FFFFFF"/>
          </w:tcPr>
          <w:p w:rsidR="00D5680A" w:rsidRDefault="00D5680A">
            <w:r>
              <w:t>08.04.2019 12:00</w:t>
            </w:r>
          </w:p>
        </w:tc>
        <w:tc>
          <w:tcPr>
            <w:tcW w:w="4972" w:type="dxa"/>
            <w:shd w:val="clear" w:color="auto" w:fill="FFFFFF"/>
          </w:tcPr>
          <w:p w:rsidR="00D5680A" w:rsidRPr="00792555" w:rsidRDefault="00792555">
            <w:pPr>
              <w:rPr>
                <w:lang w:val="ru-RU"/>
              </w:rPr>
            </w:pPr>
            <w:r>
              <w:t xml:space="preserve"> 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  <w:r>
              <w:t xml:space="preserve"> </w:t>
            </w:r>
            <w:r>
              <w:rPr>
                <w:lang w:val="ru-RU"/>
              </w:rPr>
              <w:t>«</w:t>
            </w:r>
            <w:proofErr w:type="spellStart"/>
            <w:r>
              <w:t>Витаминиада</w:t>
            </w:r>
            <w:proofErr w:type="spellEnd"/>
            <w:r>
              <w:rPr>
                <w:lang w:val="ru-RU"/>
              </w:rPr>
              <w:t>»</w:t>
            </w:r>
            <w:bookmarkStart w:id="0" w:name="_GoBack"/>
            <w:bookmarkEnd w:id="0"/>
          </w:p>
        </w:tc>
        <w:tc>
          <w:tcPr>
            <w:tcW w:w="3971" w:type="dxa"/>
            <w:shd w:val="clear" w:color="auto" w:fill="FFFFFF"/>
          </w:tcPr>
          <w:p w:rsidR="00D5680A" w:rsidRPr="0007760A" w:rsidRDefault="00D5680A">
            <w:pPr>
              <w:rPr>
                <w:lang w:val="ru-RU"/>
              </w:rPr>
            </w:pPr>
            <w:r w:rsidRPr="0007760A">
              <w:rPr>
                <w:lang w:val="ru-RU"/>
              </w:rPr>
              <w:t>Библиотечно-информационный центр имени А. И. Герцена</w:t>
            </w:r>
          </w:p>
        </w:tc>
      </w:tr>
      <w:tr w:rsidR="00D5680A" w:rsidRPr="00D5680A" w:rsidTr="00792555">
        <w:trPr>
          <w:trHeight w:val="1430"/>
        </w:trPr>
        <w:tc>
          <w:tcPr>
            <w:tcW w:w="1830" w:type="dxa"/>
            <w:shd w:val="clear" w:color="auto" w:fill="F5F5F5"/>
          </w:tcPr>
          <w:p w:rsidR="00D5680A" w:rsidRDefault="00D5680A">
            <w:r>
              <w:t>08.04.2019 12:00</w:t>
            </w:r>
          </w:p>
        </w:tc>
        <w:tc>
          <w:tcPr>
            <w:tcW w:w="4972" w:type="dxa"/>
            <w:shd w:val="clear" w:color="auto" w:fill="F5F5F5"/>
          </w:tcPr>
          <w:p w:rsidR="00D5680A" w:rsidRPr="0007760A" w:rsidRDefault="00D5680A">
            <w:pPr>
              <w:rPr>
                <w:lang w:val="ru-RU"/>
              </w:rPr>
            </w:pPr>
            <w:r w:rsidRPr="0007760A">
              <w:rPr>
                <w:lang w:val="ru-RU"/>
              </w:rPr>
              <w:t xml:space="preserve"> Час здоровья «Стиль жизни – здоровье»</w:t>
            </w:r>
          </w:p>
        </w:tc>
        <w:tc>
          <w:tcPr>
            <w:tcW w:w="3971" w:type="dxa"/>
            <w:shd w:val="clear" w:color="auto" w:fill="F5F5F5"/>
          </w:tcPr>
          <w:p w:rsidR="00D5680A" w:rsidRPr="0007760A" w:rsidRDefault="00D5680A" w:rsidP="00D5680A">
            <w:pPr>
              <w:rPr>
                <w:lang w:val="ru-RU"/>
              </w:rPr>
            </w:pPr>
            <w:r w:rsidRPr="0007760A">
              <w:rPr>
                <w:lang w:val="ru-RU"/>
              </w:rPr>
              <w:t xml:space="preserve">Публичный центр правовой информации имени Г. В. Плеханова </w:t>
            </w:r>
            <w:r>
              <w:rPr>
                <w:lang w:val="ru-RU"/>
              </w:rPr>
              <w:t xml:space="preserve">в </w:t>
            </w:r>
            <w:r w:rsidRPr="0007760A">
              <w:rPr>
                <w:lang w:val="ru-RU"/>
              </w:rPr>
              <w:t xml:space="preserve"> МАОУ "Школа №55"</w:t>
            </w:r>
          </w:p>
        </w:tc>
      </w:tr>
      <w:tr w:rsidR="00D5680A" w:rsidRPr="00D5680A" w:rsidTr="00D5680A">
        <w:trPr>
          <w:trHeight w:val="566"/>
        </w:trPr>
        <w:tc>
          <w:tcPr>
            <w:tcW w:w="1830" w:type="dxa"/>
            <w:shd w:val="clear" w:color="auto" w:fill="F5F5F5"/>
          </w:tcPr>
          <w:p w:rsidR="00D5680A" w:rsidRDefault="00D5680A">
            <w:r>
              <w:t>15.04.2019 09:00</w:t>
            </w:r>
          </w:p>
        </w:tc>
        <w:tc>
          <w:tcPr>
            <w:tcW w:w="4972" w:type="dxa"/>
            <w:shd w:val="clear" w:color="auto" w:fill="F5F5F5"/>
          </w:tcPr>
          <w:p w:rsidR="00D5680A" w:rsidRPr="0007760A" w:rsidRDefault="00D5680A">
            <w:pPr>
              <w:rPr>
                <w:lang w:val="ru-RU"/>
              </w:rPr>
            </w:pPr>
            <w:r w:rsidRPr="0007760A">
              <w:rPr>
                <w:lang w:val="ru-RU"/>
              </w:rPr>
              <w:t xml:space="preserve"> Час информации "Быть здоровым - это модно!"</w:t>
            </w:r>
          </w:p>
        </w:tc>
        <w:tc>
          <w:tcPr>
            <w:tcW w:w="3971" w:type="dxa"/>
            <w:shd w:val="clear" w:color="auto" w:fill="F5F5F5"/>
          </w:tcPr>
          <w:p w:rsidR="00D5680A" w:rsidRPr="0007760A" w:rsidRDefault="00D5680A">
            <w:pPr>
              <w:rPr>
                <w:lang w:val="ru-RU"/>
              </w:rPr>
            </w:pPr>
            <w:r w:rsidRPr="0007760A">
              <w:rPr>
                <w:lang w:val="ru-RU"/>
              </w:rPr>
              <w:t>Детская библиотека имени А. П. Гайдара</w:t>
            </w:r>
          </w:p>
        </w:tc>
      </w:tr>
      <w:tr w:rsidR="00D5680A" w:rsidRPr="00D5680A" w:rsidTr="00792555">
        <w:trPr>
          <w:trHeight w:val="1155"/>
        </w:trPr>
        <w:tc>
          <w:tcPr>
            <w:tcW w:w="1830" w:type="dxa"/>
            <w:shd w:val="clear" w:color="auto" w:fill="F5F5F5"/>
          </w:tcPr>
          <w:p w:rsidR="00D5680A" w:rsidRDefault="00D5680A">
            <w:r>
              <w:lastRenderedPageBreak/>
              <w:t>15.04.2019 12:00</w:t>
            </w:r>
          </w:p>
        </w:tc>
        <w:tc>
          <w:tcPr>
            <w:tcW w:w="4972" w:type="dxa"/>
            <w:shd w:val="clear" w:color="auto" w:fill="F5F5F5"/>
          </w:tcPr>
          <w:p w:rsidR="00D5680A" w:rsidRPr="0007760A" w:rsidRDefault="00D5680A">
            <w:pPr>
              <w:rPr>
                <w:lang w:val="ru-RU"/>
              </w:rPr>
            </w:pPr>
            <w:r w:rsidRPr="0007760A">
              <w:rPr>
                <w:lang w:val="ru-RU"/>
              </w:rPr>
              <w:t xml:space="preserve"> «Здоровье – в моде» - день информации.</w:t>
            </w:r>
          </w:p>
        </w:tc>
        <w:tc>
          <w:tcPr>
            <w:tcW w:w="3971" w:type="dxa"/>
            <w:shd w:val="clear" w:color="auto" w:fill="F5F5F5"/>
          </w:tcPr>
          <w:p w:rsidR="00D5680A" w:rsidRPr="0007760A" w:rsidRDefault="00D5680A" w:rsidP="00D5680A">
            <w:pPr>
              <w:rPr>
                <w:lang w:val="ru-RU"/>
              </w:rPr>
            </w:pPr>
            <w:r w:rsidRPr="0007760A">
              <w:rPr>
                <w:lang w:val="ru-RU"/>
              </w:rPr>
              <w:t>Библиотечно-информационный</w:t>
            </w:r>
            <w:r>
              <w:rPr>
                <w:lang w:val="ru-RU"/>
              </w:rPr>
              <w:t xml:space="preserve"> центр имени Н. А. Островского </w:t>
            </w:r>
          </w:p>
        </w:tc>
      </w:tr>
      <w:tr w:rsidR="00D5680A" w:rsidRPr="00D5680A" w:rsidTr="00D5680A">
        <w:trPr>
          <w:trHeight w:val="566"/>
        </w:trPr>
        <w:tc>
          <w:tcPr>
            <w:tcW w:w="1830" w:type="dxa"/>
            <w:shd w:val="clear" w:color="auto" w:fill="FFFFFF"/>
          </w:tcPr>
          <w:p w:rsidR="00D5680A" w:rsidRDefault="00D5680A">
            <w:r>
              <w:t>28.04.2019 11:00</w:t>
            </w:r>
          </w:p>
        </w:tc>
        <w:tc>
          <w:tcPr>
            <w:tcW w:w="4972" w:type="dxa"/>
            <w:shd w:val="clear" w:color="auto" w:fill="FFFFFF"/>
          </w:tcPr>
          <w:p w:rsidR="00D5680A" w:rsidRPr="0007760A" w:rsidRDefault="00D5680A">
            <w:pPr>
              <w:rPr>
                <w:lang w:val="ru-RU"/>
              </w:rPr>
            </w:pPr>
            <w:r w:rsidRPr="0007760A">
              <w:rPr>
                <w:lang w:val="ru-RU"/>
              </w:rPr>
              <w:t xml:space="preserve"> Акция «Здоровье без лекарств» с привлечением специалистов по ЗОЖ, в рамках социально-ориентированного проекта «Новый старт».</w:t>
            </w:r>
          </w:p>
        </w:tc>
        <w:tc>
          <w:tcPr>
            <w:tcW w:w="3971" w:type="dxa"/>
            <w:shd w:val="clear" w:color="auto" w:fill="FFFFFF"/>
          </w:tcPr>
          <w:p w:rsidR="00D5680A" w:rsidRPr="0007760A" w:rsidRDefault="00D5680A">
            <w:pPr>
              <w:rPr>
                <w:lang w:val="ru-RU"/>
              </w:rPr>
            </w:pPr>
            <w:r w:rsidRPr="0007760A">
              <w:rPr>
                <w:lang w:val="ru-RU"/>
              </w:rPr>
              <w:t>Библиотечно-информационный центр имени Ю. А. Гагарина</w:t>
            </w:r>
          </w:p>
        </w:tc>
      </w:tr>
    </w:tbl>
    <w:p w:rsidR="0007760A" w:rsidRPr="0007760A" w:rsidRDefault="0007760A">
      <w:pPr>
        <w:rPr>
          <w:lang w:val="ru-RU"/>
        </w:rPr>
      </w:pPr>
    </w:p>
    <w:sectPr w:rsidR="0007760A" w:rsidRPr="0007760A">
      <w:pgSz w:w="11905" w:h="16837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900AE"/>
    <w:multiLevelType w:val="hybridMultilevel"/>
    <w:tmpl w:val="909C5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66"/>
    <w:rsid w:val="0007760A"/>
    <w:rsid w:val="00456F66"/>
    <w:rsid w:val="006D6612"/>
    <w:rsid w:val="00792555"/>
    <w:rsid w:val="00874FA5"/>
    <w:rsid w:val="00CC5D6E"/>
    <w:rsid w:val="00D5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874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874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</vt:lpstr>
    </vt:vector>
  </TitlesOfParts>
  <Company>МБУК РГЦБС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>My subject</dc:subject>
  <dc:creator>Марина Шадура</dc:creator>
  <cp:keywords>my, key, word</cp:keywords>
  <dc:description>Description</dc:description>
  <cp:lastModifiedBy>Наталья Горошко</cp:lastModifiedBy>
  <cp:revision>2</cp:revision>
  <dcterms:created xsi:type="dcterms:W3CDTF">2019-03-28T07:24:00Z</dcterms:created>
  <dcterms:modified xsi:type="dcterms:W3CDTF">2019-03-28T07:24:00Z</dcterms:modified>
  <cp:category>My category</cp:category>
</cp:coreProperties>
</file>